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1A8AD" w14:textId="77777777" w:rsidR="00DA6910" w:rsidRPr="00D564DD" w:rsidRDefault="00DA6910" w:rsidP="007862F1">
      <w:pPr>
        <w:tabs>
          <w:tab w:val="left" w:pos="6804"/>
        </w:tabs>
        <w:ind w:left="3600"/>
        <w:rPr>
          <w:sz w:val="28"/>
          <w:szCs w:val="28"/>
          <w:u w:val="single"/>
          <w:lang w:val="uk-UA"/>
        </w:rPr>
      </w:pPr>
    </w:p>
    <w:p w14:paraId="43D0C82B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3B9BF2DC" w14:textId="767E962B" w:rsidR="00DA6910" w:rsidRDefault="00D564DD" w:rsidP="00EE2544">
      <w:pPr>
        <w:tabs>
          <w:tab w:val="left" w:pos="3686"/>
        </w:tabs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 Генерального консульства України</w:t>
      </w:r>
    </w:p>
    <w:p w14:paraId="7153D658" w14:textId="0E15045E" w:rsidR="00D564DD" w:rsidRPr="00D564DD" w:rsidRDefault="009036C6" w:rsidP="00EE2544">
      <w:pPr>
        <w:tabs>
          <w:tab w:val="left" w:pos="3686"/>
        </w:tabs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</w:t>
      </w:r>
      <w:r w:rsidR="00C87291">
        <w:rPr>
          <w:i/>
          <w:sz w:val="28"/>
          <w:szCs w:val="28"/>
          <w:lang w:val="uk-UA"/>
        </w:rPr>
        <w:t xml:space="preserve"> Гамбурзі</w:t>
      </w:r>
    </w:p>
    <w:p w14:paraId="68C0C892" w14:textId="575534EE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</w:p>
    <w:p w14:paraId="46DB836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4"/>
          <w:szCs w:val="24"/>
          <w:lang w:val="uk-UA"/>
        </w:rPr>
        <w:t>від</w:t>
      </w:r>
      <w:r w:rsidRPr="00D564DD">
        <w:rPr>
          <w:sz w:val="28"/>
          <w:szCs w:val="28"/>
          <w:lang w:val="uk-UA"/>
        </w:rPr>
        <w:t xml:space="preserve"> ___________________________________</w:t>
      </w:r>
    </w:p>
    <w:p w14:paraId="6E4CAB48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</w:t>
      </w:r>
    </w:p>
    <w:p w14:paraId="0E53D11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lang w:val="uk-UA"/>
        </w:rPr>
      </w:pPr>
      <w:r w:rsidRPr="00D564DD">
        <w:rPr>
          <w:sz w:val="24"/>
          <w:szCs w:val="24"/>
          <w:lang w:val="uk-UA"/>
        </w:rPr>
        <w:t>(прізвище, ім’я, по батькові)</w:t>
      </w:r>
    </w:p>
    <w:p w14:paraId="4088EA12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___________________________________________________________________________________________________________________</w:t>
      </w:r>
    </w:p>
    <w:p w14:paraId="5F888D67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u w:val="single"/>
          <w:lang w:val="uk-UA"/>
        </w:rPr>
      </w:pPr>
      <w:r w:rsidRPr="00D564DD">
        <w:rPr>
          <w:sz w:val="24"/>
          <w:szCs w:val="24"/>
          <w:lang w:val="uk-UA"/>
        </w:rPr>
        <w:t>адреса проживання (за кордоном):</w:t>
      </w:r>
    </w:p>
    <w:p w14:paraId="14A59298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2EF59375" w14:textId="77777777" w:rsidR="00DA6910" w:rsidRPr="00D564DD" w:rsidRDefault="00DA6910">
      <w:pPr>
        <w:rPr>
          <w:sz w:val="28"/>
          <w:szCs w:val="28"/>
          <w:lang w:val="uk-UA"/>
        </w:rPr>
      </w:pPr>
    </w:p>
    <w:p w14:paraId="1E26B8DC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4E8EA317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51139B05" w14:textId="2F78FBE6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  <w:r w:rsidRPr="00D564DD">
        <w:rPr>
          <w:b/>
          <w:bCs/>
          <w:sz w:val="28"/>
          <w:szCs w:val="28"/>
          <w:lang w:val="uk-UA"/>
        </w:rPr>
        <w:t>З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Я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В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</w:p>
    <w:p w14:paraId="782EFDB5" w14:textId="77777777" w:rsidR="00DA6910" w:rsidRPr="00D564DD" w:rsidRDefault="00DA6910" w:rsidP="00B95A1F">
      <w:pPr>
        <w:pStyle w:val="HTML"/>
        <w:shd w:val="clear" w:color="auto" w:fill="FFFFFF"/>
        <w:ind w:right="14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C8025D" w14:textId="30A460C9" w:rsidR="00DA6910" w:rsidRDefault="00DA6910" w:rsidP="009036C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="00D564DD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пункт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оформлення, видачі, обміну, пересилання, вилучення, повернення державі,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визнання недійсним та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знищення паспорта громадянина України для виїзду за кордон, </w:t>
      </w:r>
      <w:r w:rsidRPr="00D564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затвердженого постановою Кабінету Міністрів України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07.05.2014 р. № 152, прошу доставити виготовлений у централізованому порядку на моє ім’я паспорт громадянина України для виїзду за кордон у міжнародному експрес-відправленні оператором поштового зв’язку </w:t>
      </w:r>
      <w:r w:rsidR="009036C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94FFAFA" w14:textId="5C58A917" w:rsidR="009036C6" w:rsidRPr="009036C6" w:rsidRDefault="009036C6" w:rsidP="009036C6">
      <w:pPr>
        <w:pStyle w:val="HTML"/>
        <w:shd w:val="clear" w:color="auto" w:fill="FFFFFF"/>
        <w:ind w:left="6521" w:right="142" w:firstLine="142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  <w:r w:rsidRPr="009036C6">
        <w:rPr>
          <w:rFonts w:ascii="Times New Roman" w:hAnsi="Times New Roman" w:cs="Times New Roman"/>
          <w:color w:val="000000"/>
          <w:sz w:val="18"/>
          <w:szCs w:val="18"/>
          <w:lang w:val="uk-UA"/>
        </w:rPr>
        <w:t>(назва обраного оператора)</w:t>
      </w:r>
    </w:p>
    <w:p w14:paraId="3D0F7C22" w14:textId="1532A315" w:rsidR="00AB65E2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Зобов’язуюсь оплатити кошти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зазначеному оператору поштового зв’язку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992465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достав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паспорта до </w:t>
      </w:r>
      <w:r w:rsidR="00D564D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Генерального консульства України </w:t>
      </w:r>
      <w:r w:rsidR="00C872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 Гамбурзі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надаю квитанцію про оплату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відповідних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99BC10F" w14:textId="1801DEE6" w:rsidR="009036C6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Цією заявою підтверджую, що </w:t>
      </w:r>
      <w:r w:rsidR="00D564D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Генеральне консульство України </w:t>
      </w:r>
      <w:r w:rsidR="00C8729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 Гамбурзі</w:t>
      </w:r>
      <w:r w:rsidR="00C87291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є стороною угоди між мною та компанією </w:t>
      </w:r>
      <w:r w:rsidR="009036C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</w:t>
      </w:r>
    </w:p>
    <w:p w14:paraId="20F0D305" w14:textId="77777777" w:rsidR="009036C6" w:rsidRPr="009036C6" w:rsidRDefault="009036C6" w:rsidP="009036C6">
      <w:pPr>
        <w:pStyle w:val="HTML"/>
        <w:shd w:val="clear" w:color="auto" w:fill="FFFFFF"/>
        <w:ind w:left="6663" w:right="142" w:firstLine="141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  <w:r w:rsidRPr="009036C6">
        <w:rPr>
          <w:rFonts w:ascii="Times New Roman" w:hAnsi="Times New Roman" w:cs="Times New Roman"/>
          <w:color w:val="000000"/>
          <w:sz w:val="18"/>
          <w:szCs w:val="18"/>
          <w:lang w:val="uk-UA"/>
        </w:rPr>
        <w:t>(назва оператора)</w:t>
      </w:r>
    </w:p>
    <w:p w14:paraId="1619EFBB" w14:textId="61555027" w:rsidR="00DA6910" w:rsidRPr="00D564DD" w:rsidRDefault="00D564DD" w:rsidP="009036C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DA6910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несе відповідальності </w:t>
      </w:r>
      <w:r w:rsidR="00DA6910"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невиконання чи неналежне надання послуг з достав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="00DA6910"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паспорта у міжнародному експрес-відправленні.</w:t>
      </w:r>
    </w:p>
    <w:p w14:paraId="7C0EA86E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607973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20036C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____________</w:t>
      </w:r>
    </w:p>
    <w:p w14:paraId="18302D7D" w14:textId="77777777" w:rsidR="00DA6910" w:rsidRPr="00D564DD" w:rsidRDefault="00DA6910" w:rsidP="003C5416">
      <w:pPr>
        <w:pStyle w:val="HTML"/>
        <w:shd w:val="clear" w:color="auto" w:fill="FFFFFF"/>
        <w:ind w:right="142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(дата)</w:t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(підпис)</w:t>
      </w:r>
    </w:p>
    <w:p w14:paraId="0B4DD36E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sectPr w:rsidR="00DA6910" w:rsidRPr="00D564DD" w:rsidSect="00EE2544">
      <w:pgSz w:w="11906" w:h="16838"/>
      <w:pgMar w:top="568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3"/>
    <w:rsid w:val="00025B55"/>
    <w:rsid w:val="00063627"/>
    <w:rsid w:val="00073CB8"/>
    <w:rsid w:val="000B0D6C"/>
    <w:rsid w:val="000C293D"/>
    <w:rsid w:val="000C5DB3"/>
    <w:rsid w:val="000D038C"/>
    <w:rsid w:val="000F06DE"/>
    <w:rsid w:val="00131C0D"/>
    <w:rsid w:val="001438A0"/>
    <w:rsid w:val="00157A7D"/>
    <w:rsid w:val="00172DBB"/>
    <w:rsid w:val="00173D96"/>
    <w:rsid w:val="00183979"/>
    <w:rsid w:val="001B0A9B"/>
    <w:rsid w:val="001B2349"/>
    <w:rsid w:val="001B2DA8"/>
    <w:rsid w:val="001B533F"/>
    <w:rsid w:val="001F1040"/>
    <w:rsid w:val="002178E7"/>
    <w:rsid w:val="00294DAB"/>
    <w:rsid w:val="002A487D"/>
    <w:rsid w:val="002D1992"/>
    <w:rsid w:val="00303F56"/>
    <w:rsid w:val="003225D8"/>
    <w:rsid w:val="003C5416"/>
    <w:rsid w:val="00463063"/>
    <w:rsid w:val="004823F1"/>
    <w:rsid w:val="004928FA"/>
    <w:rsid w:val="004A6B09"/>
    <w:rsid w:val="004B1031"/>
    <w:rsid w:val="004E1F76"/>
    <w:rsid w:val="004E557D"/>
    <w:rsid w:val="00507722"/>
    <w:rsid w:val="005E638E"/>
    <w:rsid w:val="00602AAA"/>
    <w:rsid w:val="00633244"/>
    <w:rsid w:val="00665692"/>
    <w:rsid w:val="006849A8"/>
    <w:rsid w:val="006A1BC0"/>
    <w:rsid w:val="006A5591"/>
    <w:rsid w:val="006B67D4"/>
    <w:rsid w:val="006F02AC"/>
    <w:rsid w:val="00746D59"/>
    <w:rsid w:val="007862F1"/>
    <w:rsid w:val="007B0E5A"/>
    <w:rsid w:val="007B62D8"/>
    <w:rsid w:val="007E04E6"/>
    <w:rsid w:val="007F5EC1"/>
    <w:rsid w:val="007F6950"/>
    <w:rsid w:val="008044EF"/>
    <w:rsid w:val="00827429"/>
    <w:rsid w:val="00871D56"/>
    <w:rsid w:val="00874174"/>
    <w:rsid w:val="008D56C6"/>
    <w:rsid w:val="008E3426"/>
    <w:rsid w:val="009036C6"/>
    <w:rsid w:val="00904F5F"/>
    <w:rsid w:val="00922780"/>
    <w:rsid w:val="00922C5F"/>
    <w:rsid w:val="00992465"/>
    <w:rsid w:val="009B3B85"/>
    <w:rsid w:val="009C44B7"/>
    <w:rsid w:val="009D1263"/>
    <w:rsid w:val="009E04B0"/>
    <w:rsid w:val="009F26B1"/>
    <w:rsid w:val="009F5575"/>
    <w:rsid w:val="00A0499A"/>
    <w:rsid w:val="00A11384"/>
    <w:rsid w:val="00A27484"/>
    <w:rsid w:val="00A27BA7"/>
    <w:rsid w:val="00A6044E"/>
    <w:rsid w:val="00A66690"/>
    <w:rsid w:val="00A71B0E"/>
    <w:rsid w:val="00A86FEE"/>
    <w:rsid w:val="00AB65E2"/>
    <w:rsid w:val="00AE20EA"/>
    <w:rsid w:val="00B601F1"/>
    <w:rsid w:val="00B758CD"/>
    <w:rsid w:val="00B95A1F"/>
    <w:rsid w:val="00BA5DA3"/>
    <w:rsid w:val="00C13AED"/>
    <w:rsid w:val="00C148C8"/>
    <w:rsid w:val="00C32C65"/>
    <w:rsid w:val="00C3765F"/>
    <w:rsid w:val="00C87291"/>
    <w:rsid w:val="00C90609"/>
    <w:rsid w:val="00CA312A"/>
    <w:rsid w:val="00D042D4"/>
    <w:rsid w:val="00D358B8"/>
    <w:rsid w:val="00D564DD"/>
    <w:rsid w:val="00D66C80"/>
    <w:rsid w:val="00D77339"/>
    <w:rsid w:val="00DA6910"/>
    <w:rsid w:val="00DF5C7F"/>
    <w:rsid w:val="00E947BE"/>
    <w:rsid w:val="00EA188E"/>
    <w:rsid w:val="00ED287C"/>
    <w:rsid w:val="00EE2544"/>
    <w:rsid w:val="00F048C4"/>
    <w:rsid w:val="00F10DE9"/>
    <w:rsid w:val="00F168B5"/>
    <w:rsid w:val="00F17918"/>
    <w:rsid w:val="00F4151C"/>
    <w:rsid w:val="00F537B1"/>
    <w:rsid w:val="00F70C48"/>
    <w:rsid w:val="00F7637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C845"/>
  <w15:chartTrackingRefBased/>
  <w15:docId w15:val="{C512BCB1-D930-4EB6-8039-AED76055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B1"/>
    <w:rPr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23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66690"/>
    <w:rPr>
      <w:sz w:val="2"/>
      <w:szCs w:val="2"/>
      <w:lang w:val="ru-RU" w:eastAsia="uk-UA"/>
    </w:rPr>
  </w:style>
  <w:style w:type="paragraph" w:styleId="HTML">
    <w:name w:val="HTML Preformatted"/>
    <w:basedOn w:val="a"/>
    <w:link w:val="HTML0"/>
    <w:uiPriority w:val="99"/>
    <w:rsid w:val="00B95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rsid w:val="00B95A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Директору Департаменту Консульської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 Консульської</dc:title>
  <dc:subject/>
  <dc:creator>proba</dc:creator>
  <cp:keywords/>
  <cp:lastModifiedBy>Iryna Tybinka</cp:lastModifiedBy>
  <cp:revision>2</cp:revision>
  <cp:lastPrinted>2014-04-23T13:21:00Z</cp:lastPrinted>
  <dcterms:created xsi:type="dcterms:W3CDTF">2024-11-06T15:44:00Z</dcterms:created>
  <dcterms:modified xsi:type="dcterms:W3CDTF">2024-11-06T15:44:00Z</dcterms:modified>
</cp:coreProperties>
</file>